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</w:rPr>
        <w:t>附件1</w:t>
      </w:r>
      <w:bookmarkStart w:id="0" w:name="_GoBack"/>
      <w:bookmarkEnd w:id="0"/>
    </w:p>
    <w:p>
      <w:pPr>
        <w:autoSpaceDE w:val="0"/>
        <w:autoSpaceDN w:val="0"/>
        <w:adjustRightInd w:val="0"/>
        <w:spacing w:line="570" w:lineRule="exact"/>
        <w:jc w:val="left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</w:rPr>
      </w:pPr>
    </w:p>
    <w:p>
      <w:pPr>
        <w:autoSpaceDE w:val="0"/>
        <w:autoSpaceDN w:val="0"/>
        <w:adjustRightInd w:val="0"/>
        <w:spacing w:line="57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u w:val="none"/>
        </w:rPr>
        <w:t>异议信息处理申请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u w:val="none"/>
          <w:lang w:eastAsia="zh-CN"/>
        </w:rPr>
        <w:t>（复审）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u w:val="none"/>
        </w:rPr>
        <w:t>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840"/>
        <w:gridCol w:w="1440"/>
        <w:gridCol w:w="3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 xml:space="preserve">申请人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身份证号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>执业注册机构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联系方式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>异议信息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>描述</w:t>
            </w:r>
          </w:p>
        </w:tc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>申请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  <w:lang w:eastAsia="zh-CN"/>
              </w:rPr>
              <w:t>（复审）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>理由</w:t>
            </w:r>
          </w:p>
          <w:p>
            <w:pPr>
              <w:autoSpaceDE w:val="0"/>
              <w:autoSpaceDN w:val="0"/>
              <w:adjustRightInd w:val="0"/>
              <w:spacing w:line="365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（可附页）</w:t>
            </w:r>
          </w:p>
        </w:tc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65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>提交材料清单（材料另附）</w:t>
            </w:r>
          </w:p>
        </w:tc>
        <w:tc>
          <w:tcPr>
            <w:tcW w:w="6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640" w:firstLine="156" w:firstLineChars="4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6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6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kern w:val="0"/>
                <w:sz w:val="32"/>
                <w:szCs w:val="32"/>
                <w:u w:val="none"/>
              </w:rPr>
              <w:t>信用承诺</w:t>
            </w:r>
          </w:p>
        </w:tc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640"/>
              <w:rPr>
                <w:rFonts w:hint="default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本人承诺所填写内容和提交的相关材料真实准确、合法有效。</w:t>
            </w:r>
          </w:p>
          <w:p>
            <w:pPr>
              <w:pStyle w:val="2"/>
              <w:jc w:val="both"/>
              <w:rPr>
                <w:rFonts w:hint="default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ind w:right="64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 xml:space="preserve">                   签 名：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none"/>
              </w:rPr>
              <w:t>申请日期：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bidi="ar"/>
              </w:rPr>
              <w:t>以下内容由卫生健康行政部门填写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55"/>
              </w:tabs>
              <w:spacing w:line="294" w:lineRule="atLeast"/>
              <w:ind w:firstLine="960" w:firstLineChars="3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经核对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申报单位提交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val="en"/>
              </w:rPr>
              <w:t xml:space="preserve">      份材料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  <w:lang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  <w:t>予以接收。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000" w:firstLineChars="125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接收者(签字):                  接收日期:   年 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auto"/>
          <w:kern w:val="0"/>
          <w:sz w:val="24"/>
          <w:u w:val="none"/>
        </w:rPr>
        <w:sectPr>
          <w:pgSz w:w="11900" w:h="16838"/>
          <w:pgMar w:top="1440" w:right="1880" w:bottom="729" w:left="1800" w:header="720" w:footer="720" w:gutter="0"/>
          <w:pgNumType w:fmt="numberInDash"/>
          <w:cols w:space="720" w:num="1"/>
        </w:sectPr>
      </w:pPr>
    </w:p>
    <w:p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备注:本表一式两份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BEB5"/>
    <w:rsid w:val="2EB72C81"/>
    <w:rsid w:val="7F9ABEB5"/>
    <w:rsid w:val="B7F2C81C"/>
    <w:rsid w:val="FCB6E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2022-07-19T17:29:00Z</dcterms:created>
  <dc:creator>wjw</dc:creator>
  <cp:lastModifiedBy>wjw</cp:lastModifiedBy>
  <dcterms:modified xsi:type="dcterms:W3CDTF">2022-07-19T17:30:53Z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