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color w:val="FF0000"/>
          <w:spacing w:val="-20"/>
          <w:w w:val="35"/>
          <w:sz w:val="120"/>
          <w:szCs w:val="120"/>
        </w:rPr>
      </w:pPr>
    </w:p>
    <w:p>
      <w:pPr>
        <w:rPr>
          <w:rFonts w:hint="default" w:ascii="Times New Roman" w:hAnsi="Times New Roman" w:eastAsia="方正小标宋_GBK" w:cs="Times New Roman"/>
          <w:color w:val="FF0000"/>
          <w:spacing w:val="-20"/>
          <w:w w:val="35"/>
          <w:sz w:val="120"/>
          <w:szCs w:val="120"/>
        </w:rPr>
      </w:pPr>
      <w:r>
        <w:rPr>
          <w:rFonts w:hint="default" w:ascii="Times New Roman" w:hAnsi="Times New Roman" w:eastAsia="方正小标宋_GBK" w:cs="Times New Roman"/>
          <w:color w:val="FF0000"/>
          <w:spacing w:val="-20"/>
          <w:w w:val="35"/>
          <w:sz w:val="120"/>
          <w:szCs w:val="120"/>
        </w:rPr>
        <w:t>秀山土家族苗族自治县爱国卫生运动委员会办公室文件</w:t>
      </w:r>
    </w:p>
    <w:p>
      <w:pP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秀爱卫办﹝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﹞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772785" cy="40005"/>
            <wp:effectExtent l="19050" t="0" r="0" b="0"/>
            <wp:docPr id="1" name="图片 1" descr="C:\Users\PC\AppData\Local\Temp\ksohtml\wps69CD.tmp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AppData\Local\Temp\ksohtml\wps69CD.tmp.pn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秀山土家族苗族自治县爱国卫生运动委员会办公室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命名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2022年度秀山自治县健康细胞的通知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各街道办事处、乡镇人民政府，县级各部门、各单位：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按照《关于做好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健康城市健康细胞建设的通知》（渝爱卫办〔2021〕10号）、《关于进一步加强健康城市健康细胞建设的通知》（渝爱卫办〔2022〕17号）、《关于开展健康细胞建设工作的通知》（秀爱卫办﹝2022﹞15号）等文件要求，县爱卫办组织专家对2022年申报的健康细胞进行了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经研究决定，命名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中和街道朝阳社区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个社区为“秀山县健康社区”；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平凯街道矮坳村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个村为“秀山县健康村”；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中和街道办事处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个单位为“秀山县健康机关”；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第一初级中学校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个学校为“秀山县健康学校”；县中医医院等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个医院为“秀山县健康促进医院”；中和街道钟秀琴家庭等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个家庭为“秀山县健康家庭”。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县爱卫办将对已获得称号的社区、村、单位、家庭定期进行复查，对复查不合格且限期整改未达标的将取消其称号。希望被命名的社区、村、单位、家庭再接再厉，持续完善健康细胞建设机制，进一步优化健康服务措施，积极打造健康环境，全力营造健康文化氛围，巩固提升建设成果，以高质量的建设水平示范带动全社会重视健康，推动形成文明健康绿色环保的社会新风尚，为建设健康秀山打下坚实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29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附件：1.2022年度秀山自治县健康社区、健康村、健康机关、健康学校、健康促进医院名单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2.2022年度秀山自治县健康家庭名单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秀山土家族苗族自治县爱国卫生运动委员会办公室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2022年度秀山自治县健康社区、健康村、健康机关、健康学校、健康促进医院名单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一、健康社区（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中和街道朝阳社区、乌杨街道乌杨社区、平凯街道凤栖社区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二、健康村（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13个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平凯街道矮坳村、石耶镇鱼梁村、梅江镇八幅村、膏田镇道罗村、溪口镇黄杨扁担村、宋农镇凤凰寨村、钟灵镇凯贺村、里仁镇李高村、涌洞镇涌洞村、海洋乡一枝村、大溪乡丰联村、中平乡茶园村、岑溪乡和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三、健康机关（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15个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和街道办事处、乌杨街道办事处、平凯街道办事处、石耶镇人民政府、梅江镇人民政府、膏田镇人民政府、溪口镇人民政府、宋农镇人民政府、钟灵镇人民政府、里仁镇人民政府、涌洞镇人民政府、海洋乡人民政府、大溪乡人民政府、中平乡人民政府、岑溪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四、健康学校（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秀山第一初级中学、凤凰中学、凤起中学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五、健康促进医院（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县中医医院、中和街道公共卫生服务中心、乌杨街道公共卫生服务中心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2022年度秀山自治县健康家庭名单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252户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eastAsia="zh-CN"/>
        </w:rPr>
        <w:t>）</w:t>
      </w:r>
    </w:p>
    <w:tbl>
      <w:tblPr>
        <w:tblStyle w:val="5"/>
        <w:tblW w:w="89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712"/>
        <w:gridCol w:w="1188"/>
        <w:gridCol w:w="958"/>
        <w:gridCol w:w="784"/>
        <w:gridCol w:w="1373"/>
        <w:gridCol w:w="1223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街道乡镇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街道乡镇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代启仙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  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官湖社区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官湖社区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官湖社区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官湖社区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官湖社区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喻海云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汪立斌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付恒模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安正兰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新齐社区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万友钱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新齐社区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新齐社区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黄汉川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白宏炯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简希富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廖胜军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迎凤社区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迎凤社区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迎凤社区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山脚社区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山脚社区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山脚社区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石莲社区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石莲社区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石莲社区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石莲社区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田给通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陆安康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邓天珍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河港社区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肖群珍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河港社区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河港社区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钟大成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流秀桥社区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流秀桥社区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流秀桥社区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贵图社区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贵图社区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贵图社区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蒋明利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郭园社区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郭园社区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郭园社区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大田坝村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大田坝村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长滩村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聂啟飞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长滩村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凉亭村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马群英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凉亭村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新春村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邹祚莲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新春村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护国社区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护国社区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平建社区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谭可君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平建社区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谭善芳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凤栖社区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黄明忠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凤栖社区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武营社区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邓阳社区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亚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邓阳社区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马西社区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马西社区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麻姑社区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冬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麻姑社区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杨再忠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明家寨社区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汤亚明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明家寨社区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官舟社区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傅群策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晓教村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晓教村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余启林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银厂村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易玉才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银厂村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矮坳村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矮坳村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平马寺村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贵贤村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孙茂银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贵道村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贵陇村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江西屯村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西大居委会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汪淑珍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西大居委会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西大居委会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丽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西大居委会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余庆居委会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刘石蓉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余庆居委会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余庆居委会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余庆居委会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滕建芬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鱼梁村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陈功兵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鱼梁村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鱼梁村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伍正芳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安正江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伍学兵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安明武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崔德勋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杨建兵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杨正付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伍亚明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道罗村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道罗村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道罗村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冯井华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道罗村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道罗村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杨再高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道罗村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道罗村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道罗村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冉军成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道罗村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吴远鸿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道罗村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黄杨扁担村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黄杨扁担村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黄杨扁担村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黄杨扁担村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黄杨扁担村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黄杨扁担村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黄杨扁担村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黄杨扁担村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黄杨扁担村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王廷文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黄杨扁担村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凤凰寨村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田朝文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凤凰寨村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胡珍英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凤凰寨村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向世友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凤凰寨村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田宗诚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龙凤居委会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龙凤居委会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龙凤居委会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詹福建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龙凤居委会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白君亚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大土村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大土村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白维琼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凯贺村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凯贺村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凯贺村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凯贺村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凯贺村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马路居委会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马路居委会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涂秀忠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马路居委会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付仲春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马路居委会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付仲兵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马路居委会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板栗村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吴才木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南庄村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南庄村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杨光好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老鹰村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板栗村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龙远胜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上川村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里仁居委会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里仁居委会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板栗村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河坝村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龚琼仙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河坝村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姚元合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邱家全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凉河村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凉河村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姚翠仙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野坪村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楠木村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文茶花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川河村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杨三水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田素均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田素成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周祖林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田仁国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田万科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下大溪村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付光军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下大溪村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章云军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彭贵富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丰胡村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丰胡村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丰联村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丰联村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白定银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力大村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力大村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叶少华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中坪村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八排村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八排村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杨和军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中寨村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龙明华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贵落村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贵落村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地岑村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陈六明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姚再吉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姚兰珍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王端阳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姚胜发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邬高秀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</w:p>
    <w:p>
      <w:pPr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CduQvY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mQ0YTkxZDc2ZDllODRlOWQ5MTU5NzVhODU1NTAifQ=="/>
  </w:docVars>
  <w:rsids>
    <w:rsidRoot w:val="00B55705"/>
    <w:rsid w:val="003975CF"/>
    <w:rsid w:val="006343C7"/>
    <w:rsid w:val="006B1661"/>
    <w:rsid w:val="009066C8"/>
    <w:rsid w:val="00AA1679"/>
    <w:rsid w:val="00B55705"/>
    <w:rsid w:val="00CC287D"/>
    <w:rsid w:val="03E37310"/>
    <w:rsid w:val="0420515A"/>
    <w:rsid w:val="046F044D"/>
    <w:rsid w:val="07364D78"/>
    <w:rsid w:val="079F1A96"/>
    <w:rsid w:val="08102E78"/>
    <w:rsid w:val="0C745D23"/>
    <w:rsid w:val="0C871385"/>
    <w:rsid w:val="0D8E0068"/>
    <w:rsid w:val="0E394693"/>
    <w:rsid w:val="0FA83D43"/>
    <w:rsid w:val="11274EE5"/>
    <w:rsid w:val="1302143D"/>
    <w:rsid w:val="13AD02F0"/>
    <w:rsid w:val="140F0700"/>
    <w:rsid w:val="15CF6BB0"/>
    <w:rsid w:val="16A73452"/>
    <w:rsid w:val="16FC2F54"/>
    <w:rsid w:val="18653B42"/>
    <w:rsid w:val="1A643EC8"/>
    <w:rsid w:val="1BC067A2"/>
    <w:rsid w:val="1CD32F50"/>
    <w:rsid w:val="1D8F1E47"/>
    <w:rsid w:val="23B73EA6"/>
    <w:rsid w:val="2B5D35CD"/>
    <w:rsid w:val="2C7F0713"/>
    <w:rsid w:val="2E723C1B"/>
    <w:rsid w:val="2F44743E"/>
    <w:rsid w:val="2FE0454E"/>
    <w:rsid w:val="32DF3023"/>
    <w:rsid w:val="33275DC5"/>
    <w:rsid w:val="332B0CBE"/>
    <w:rsid w:val="335A34E1"/>
    <w:rsid w:val="34735BC7"/>
    <w:rsid w:val="348708EC"/>
    <w:rsid w:val="355F0320"/>
    <w:rsid w:val="360C522C"/>
    <w:rsid w:val="366C0EB3"/>
    <w:rsid w:val="374813EB"/>
    <w:rsid w:val="37573AED"/>
    <w:rsid w:val="39C24EFB"/>
    <w:rsid w:val="3A3705D5"/>
    <w:rsid w:val="3BA7384B"/>
    <w:rsid w:val="3BF97AE1"/>
    <w:rsid w:val="3C1063F2"/>
    <w:rsid w:val="3D8B22CA"/>
    <w:rsid w:val="3ED970CF"/>
    <w:rsid w:val="41D61543"/>
    <w:rsid w:val="423A093B"/>
    <w:rsid w:val="43830FB6"/>
    <w:rsid w:val="453D2637"/>
    <w:rsid w:val="475A1D55"/>
    <w:rsid w:val="49CB51CC"/>
    <w:rsid w:val="4B5F1E03"/>
    <w:rsid w:val="4BFE6267"/>
    <w:rsid w:val="4FE5404D"/>
    <w:rsid w:val="53ED1562"/>
    <w:rsid w:val="56B10966"/>
    <w:rsid w:val="56C62680"/>
    <w:rsid w:val="57E430FE"/>
    <w:rsid w:val="57E7636A"/>
    <w:rsid w:val="59FE5996"/>
    <w:rsid w:val="5C883E97"/>
    <w:rsid w:val="5CA70254"/>
    <w:rsid w:val="5D4F6796"/>
    <w:rsid w:val="5F6B4AF3"/>
    <w:rsid w:val="5FA55D3C"/>
    <w:rsid w:val="613F6134"/>
    <w:rsid w:val="615564D1"/>
    <w:rsid w:val="63D016CD"/>
    <w:rsid w:val="682A078F"/>
    <w:rsid w:val="6A7563A0"/>
    <w:rsid w:val="6C1B32F3"/>
    <w:rsid w:val="6CAA6BD5"/>
    <w:rsid w:val="6D2823BD"/>
    <w:rsid w:val="6E612A2C"/>
    <w:rsid w:val="6FE23626"/>
    <w:rsid w:val="72193111"/>
    <w:rsid w:val="74947ADD"/>
    <w:rsid w:val="796C7278"/>
    <w:rsid w:val="796D6193"/>
    <w:rsid w:val="797A15C6"/>
    <w:rsid w:val="79D20267"/>
    <w:rsid w:val="7AB43E11"/>
    <w:rsid w:val="7B3E36DA"/>
    <w:rsid w:val="7FE2019D"/>
    <w:rsid w:val="9ED38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3811</Words>
  <Characters>4260</Characters>
  <Lines>3</Lines>
  <Paragraphs>1</Paragraphs>
  <TotalTime>32</TotalTime>
  <ScaleCrop>false</ScaleCrop>
  <LinksUpToDate>false</LinksUpToDate>
  <CharactersWithSpaces>4346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2019-08-21T11:46:00Z</dcterms:created>
  <dc:creator>杨芳</dc:creator>
  <cp:lastModifiedBy>greatwall</cp:lastModifiedBy>
  <cp:lastPrinted>2022-12-28T09:06:00Z</cp:lastPrinted>
  <dcterms:modified xsi:type="dcterms:W3CDTF">2022-12-28T17:03:11Z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6257C9F7FEDC4FAEB3FA61F05CD0ED88</vt:lpwstr>
  </property>
</Properties>
</file>