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7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抵押物清单</w:t>
      </w:r>
    </w:p>
    <w:p>
      <w:pPr>
        <w:snapToGrid w:val="0"/>
        <w:spacing w:line="560" w:lineRule="exact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第  页，共  页。</w:t>
      </w:r>
    </w:p>
    <w:p>
      <w:pPr>
        <w:snapToGrid w:val="0"/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主债权合同/抵押合同编号为：</w:t>
      </w:r>
    </w:p>
    <w:tbl>
      <w:tblPr>
        <w:tblStyle w:val="5"/>
        <w:tblW w:w="14671" w:type="dxa"/>
        <w:tblInd w:w="-1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42"/>
        <w:gridCol w:w="3575"/>
        <w:gridCol w:w="3290"/>
        <w:gridCol w:w="2090"/>
        <w:gridCol w:w="1830"/>
        <w:gridCol w:w="14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442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权利人</w:t>
            </w:r>
          </w:p>
        </w:tc>
        <w:tc>
          <w:tcPr>
            <w:tcW w:w="3575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坐落</w:t>
            </w:r>
          </w:p>
        </w:tc>
        <w:tc>
          <w:tcPr>
            <w:tcW w:w="32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不动产权证号</w:t>
            </w:r>
          </w:p>
        </w:tc>
        <w:tc>
          <w:tcPr>
            <w:tcW w:w="20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证载面积</w:t>
            </w: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抵押面积</w:t>
            </w:r>
          </w:p>
        </w:tc>
        <w:tc>
          <w:tcPr>
            <w:tcW w:w="1416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32"/>
                <w:szCs w:val="32"/>
              </w:rPr>
              <w:t>用途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  <w:szCs w:val="20"/>
              </w:rPr>
            </w:pPr>
          </w:p>
        </w:tc>
        <w:tc>
          <w:tcPr>
            <w:tcW w:w="1442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  <w:szCs w:val="20"/>
              </w:rPr>
            </w:pPr>
          </w:p>
        </w:tc>
        <w:tc>
          <w:tcPr>
            <w:tcW w:w="3575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  <w:szCs w:val="20"/>
              </w:rPr>
            </w:pPr>
          </w:p>
        </w:tc>
        <w:tc>
          <w:tcPr>
            <w:tcW w:w="32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  <w:szCs w:val="20"/>
              </w:rPr>
            </w:pPr>
          </w:p>
        </w:tc>
        <w:tc>
          <w:tcPr>
            <w:tcW w:w="20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  <w:szCs w:val="20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  <w:szCs w:val="20"/>
              </w:rPr>
            </w:pPr>
          </w:p>
        </w:tc>
        <w:tc>
          <w:tcPr>
            <w:tcW w:w="1416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442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3575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32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20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416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442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3575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32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20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416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442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3575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32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209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830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416" w:type="dxa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合计：抵押纯土地   宗，共   平方米。抵押房屋    套，共    平方米。</w:t>
      </w:r>
    </w:p>
    <w:p>
      <w:pPr>
        <w:spacing w:line="56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抵押权人：（签字盖章）             抵押人：（签字盖章）                债务人：（签字盖章）</w:t>
      </w:r>
    </w:p>
    <w:p>
      <w:pPr>
        <w:spacing w:line="560" w:lineRule="exact"/>
        <w:ind w:right="840"/>
        <w:rPr>
          <w:rFonts w:ascii="方正仿宋_GBK" w:hAnsi="方正仿宋_GBK" w:eastAsia="方正仿宋_GBK" w:cs="方正仿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1B9"/>
    <w:rsid w:val="00855FB4"/>
    <w:rsid w:val="00B121B9"/>
    <w:rsid w:val="54DC30DC"/>
    <w:rsid w:val="69A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30</Words>
  <Characters>174</Characters>
  <Lines>1</Lines>
  <Paragraphs>1</Paragraphs>
  <TotalTime>1</TotalTime>
  <ScaleCrop>false</ScaleCrop>
  <LinksUpToDate>false</LinksUpToDate>
  <CharactersWithSpaces>203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2022-11-18T07:17:00Z</dcterms:created>
  <dc:creator>周春</dc:creator>
  <cp:lastModifiedBy>Administrator</cp:lastModifiedBy>
  <cp:lastPrinted>2022-12-15T07:56:03Z</cp:lastPrinted>
  <dcterms:modified xsi:type="dcterms:W3CDTF">2022-12-15T07:56:07Z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