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3"/>
          <w:numId w:val="0"/>
        </w:numPr>
        <w:spacing w:line="240" w:lineRule="exact"/>
        <w:rPr>
          <w:rFonts w:ascii="方正黑体_GBK" w:hAnsi="方正黑体_GBK" w:eastAsia="方正黑体_GBK" w:cs="方正黑体_GBK"/>
          <w:lang w:val="en-US"/>
        </w:rPr>
      </w:pPr>
    </w:p>
    <w:p>
      <w:pPr>
        <w:spacing w:line="540" w:lineRule="exact"/>
        <w:jc w:val="left"/>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附件4</w:t>
      </w:r>
      <w:bookmarkStart w:id="0" w:name="_GoBack"/>
      <w:bookmarkEnd w:id="0"/>
    </w:p>
    <w:p>
      <w:pPr>
        <w:spacing w:line="540" w:lineRule="exact"/>
        <w:jc w:val="center"/>
        <w:rPr>
          <w:rFonts w:ascii="Times New Roman" w:hAnsi="Times New Roman" w:eastAsia="方正黑体_GBK"/>
          <w:sz w:val="32"/>
          <w:szCs w:val="32"/>
        </w:rPr>
      </w:pPr>
      <w:r>
        <w:rPr>
          <w:rFonts w:hint="eastAsia" w:ascii="方正小标宋_GBK" w:hAnsi="方正小标宋_GBK" w:eastAsia="方正小标宋_GBK" w:cs="方正小标宋_GBK"/>
          <w:sz w:val="44"/>
          <w:szCs w:val="44"/>
        </w:rPr>
        <w:t>不动产登记申请书</w:t>
      </w:r>
      <w:r>
        <w:rPr>
          <w:rFonts w:ascii="Times New Roman" w:hAnsi="Times New Roman" w:eastAsia="方正黑体_GBK"/>
          <w:sz w:val="32"/>
          <w:szCs w:val="32"/>
        </w:rPr>
        <w:t>（2021专网抵押版）</w:t>
      </w:r>
    </w:p>
    <w:p>
      <w:pPr>
        <w:adjustRightInd w:val="0"/>
        <w:snapToGrid w:val="0"/>
        <w:spacing w:line="240" w:lineRule="exact"/>
        <w:rPr>
          <w:rFonts w:ascii="仿宋" w:hAnsi="仿宋" w:eastAsia="仿宋"/>
          <w:szCs w:val="32"/>
        </w:rPr>
      </w:pPr>
    </w:p>
    <w:p>
      <w:pPr>
        <w:spacing w:line="400" w:lineRule="exact"/>
        <w:jc w:val="righ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单位：平方米、万元</w:t>
      </w:r>
    </w:p>
    <w:tbl>
      <w:tblPr>
        <w:tblStyle w:val="6"/>
        <w:tblW w:w="96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2"/>
        <w:gridCol w:w="2211"/>
        <w:gridCol w:w="1695"/>
        <w:gridCol w:w="1056"/>
        <w:gridCol w:w="165"/>
        <w:gridCol w:w="3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810" w:hRule="atLeast"/>
          <w:jc w:val="center"/>
        </w:trPr>
        <w:tc>
          <w:tcPr>
            <w:tcW w:w="992" w:type="dxa"/>
            <w:vMerge w:val="restart"/>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申请</w:t>
            </w:r>
          </w:p>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登记</w:t>
            </w:r>
          </w:p>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事由</w:t>
            </w:r>
          </w:p>
        </w:tc>
        <w:tc>
          <w:tcPr>
            <w:tcW w:w="8666" w:type="dxa"/>
            <w:gridSpan w:val="5"/>
            <w:vAlign w:val="center"/>
          </w:tcPr>
          <w:p>
            <w:pPr>
              <w:spacing w:line="480" w:lineRule="exact"/>
              <w:rPr>
                <w:rFonts w:ascii="方正仿宋_GBK" w:hAnsi="方正仿宋_GBK" w:eastAsia="方正仿宋_GBK" w:cs="方正仿宋_GBK"/>
                <w:color w:val="000000"/>
                <w:sz w:val="24"/>
                <w:u w:val="single"/>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国有建设用地使用权</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房屋所有权</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抵押权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continue"/>
            <w:vAlign w:val="center"/>
          </w:tcPr>
          <w:p>
            <w:pPr>
              <w:widowControl/>
              <w:spacing w:line="480" w:lineRule="exact"/>
              <w:jc w:val="left"/>
              <w:rPr>
                <w:rFonts w:ascii="方正仿宋_GBK" w:hAnsi="方正仿宋_GBK" w:eastAsia="方正仿宋_GBK" w:cs="方正仿宋_GBK"/>
                <w:color w:val="000000"/>
                <w:sz w:val="24"/>
              </w:rPr>
            </w:pPr>
          </w:p>
        </w:tc>
        <w:tc>
          <w:tcPr>
            <w:tcW w:w="8666" w:type="dxa"/>
            <w:gridSpan w:val="5"/>
            <w:vAlign w:val="center"/>
          </w:tcPr>
          <w:p>
            <w:pPr>
              <w:spacing w:line="480" w:lineRule="exac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首次登记</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转移登记</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变更登记</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注销登记</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更正登记</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预告登记</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其他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restart"/>
            <w:vAlign w:val="center"/>
          </w:tcPr>
          <w:p>
            <w:pPr>
              <w:widowControl/>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申</w:t>
            </w:r>
          </w:p>
          <w:p>
            <w:pPr>
              <w:widowControl/>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请</w:t>
            </w:r>
          </w:p>
          <w:p>
            <w:pPr>
              <w:widowControl/>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pPr>
              <w:widowControl/>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情</w:t>
            </w:r>
          </w:p>
          <w:p>
            <w:pPr>
              <w:widowControl/>
              <w:spacing w:line="480" w:lineRule="exact"/>
              <w:jc w:val="center"/>
              <w:rPr>
                <w:rFonts w:ascii="方正仿宋_GBK" w:hAnsi="方正仿宋_GBK" w:eastAsia="方正仿宋_GBK" w:cs="方正仿宋_GBK"/>
                <w:color w:val="000000"/>
                <w:spacing w:val="200"/>
                <w:sz w:val="24"/>
              </w:rPr>
            </w:pPr>
            <w:r>
              <w:rPr>
                <w:rFonts w:hint="eastAsia" w:ascii="方正仿宋_GBK" w:hAnsi="方正仿宋_GBK" w:eastAsia="方正仿宋_GBK" w:cs="方正仿宋_GBK"/>
                <w:color w:val="000000"/>
                <w:sz w:val="24"/>
              </w:rPr>
              <w:t>况</w:t>
            </w:r>
          </w:p>
        </w:tc>
        <w:tc>
          <w:tcPr>
            <w:tcW w:w="8666" w:type="dxa"/>
            <w:gridSpan w:val="5"/>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抵押权人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continue"/>
            <w:vAlign w:val="center"/>
          </w:tcPr>
          <w:p>
            <w:pPr>
              <w:widowControl/>
              <w:spacing w:line="480" w:lineRule="exact"/>
              <w:jc w:val="left"/>
              <w:rPr>
                <w:rFonts w:ascii="方正仿宋_GBK" w:hAnsi="方正仿宋_GBK" w:eastAsia="方正仿宋_GBK" w:cs="方正仿宋_GBK"/>
                <w:color w:val="000000"/>
                <w:spacing w:val="200"/>
                <w:sz w:val="24"/>
              </w:rPr>
            </w:pPr>
          </w:p>
        </w:tc>
        <w:tc>
          <w:tcPr>
            <w:tcW w:w="2211" w:type="dxa"/>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姓名（名称）</w:t>
            </w:r>
          </w:p>
        </w:tc>
        <w:tc>
          <w:tcPr>
            <w:tcW w:w="6455" w:type="dxa"/>
            <w:gridSpan w:val="4"/>
            <w:vAlign w:val="center"/>
          </w:tcPr>
          <w:p>
            <w:pPr>
              <w:spacing w:line="480" w:lineRule="exact"/>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continue"/>
            <w:vAlign w:val="center"/>
          </w:tcPr>
          <w:p>
            <w:pPr>
              <w:widowControl/>
              <w:spacing w:line="480" w:lineRule="exact"/>
              <w:jc w:val="left"/>
              <w:rPr>
                <w:rFonts w:ascii="方正仿宋_GBK" w:hAnsi="方正仿宋_GBK" w:eastAsia="方正仿宋_GBK" w:cs="方正仿宋_GBK"/>
                <w:color w:val="000000"/>
                <w:spacing w:val="200"/>
                <w:sz w:val="24"/>
              </w:rPr>
            </w:pPr>
          </w:p>
        </w:tc>
        <w:tc>
          <w:tcPr>
            <w:tcW w:w="2211" w:type="dxa"/>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95" w:type="dxa"/>
            <w:vAlign w:val="center"/>
          </w:tcPr>
          <w:p>
            <w:pPr>
              <w:spacing w:line="480" w:lineRule="exact"/>
              <w:ind w:firstLine="120" w:firstLineChars="50"/>
              <w:jc w:val="center"/>
              <w:rPr>
                <w:rFonts w:ascii="方正仿宋_GBK" w:hAnsi="方正仿宋_GBK" w:eastAsia="方正仿宋_GBK" w:cs="方正仿宋_GBK"/>
                <w:color w:val="000000"/>
                <w:sz w:val="24"/>
              </w:rPr>
            </w:pPr>
          </w:p>
        </w:tc>
        <w:tc>
          <w:tcPr>
            <w:tcW w:w="1056" w:type="dxa"/>
            <w:vAlign w:val="center"/>
          </w:tcPr>
          <w:p>
            <w:pPr>
              <w:spacing w:line="480" w:lineRule="exact"/>
              <w:ind w:firstLine="120" w:firstLineChars="50"/>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704" w:type="dxa"/>
            <w:gridSpan w:val="2"/>
            <w:vAlign w:val="center"/>
          </w:tcPr>
          <w:p>
            <w:pPr>
              <w:spacing w:line="480" w:lineRule="exact"/>
              <w:ind w:firstLine="120" w:firstLineChars="50"/>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continue"/>
            <w:vAlign w:val="center"/>
          </w:tcPr>
          <w:p>
            <w:pPr>
              <w:widowControl/>
              <w:spacing w:line="480" w:lineRule="exact"/>
              <w:jc w:val="left"/>
              <w:rPr>
                <w:rFonts w:ascii="方正仿宋_GBK" w:hAnsi="方正仿宋_GBK" w:eastAsia="方正仿宋_GBK" w:cs="方正仿宋_GBK"/>
                <w:color w:val="000000"/>
                <w:spacing w:val="200"/>
                <w:sz w:val="24"/>
              </w:rPr>
            </w:pPr>
          </w:p>
        </w:tc>
        <w:tc>
          <w:tcPr>
            <w:tcW w:w="2211" w:type="dxa"/>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6455" w:type="dxa"/>
            <w:gridSpan w:val="4"/>
            <w:vAlign w:val="center"/>
          </w:tcPr>
          <w:p>
            <w:pPr>
              <w:spacing w:line="480" w:lineRule="exact"/>
              <w:ind w:firstLine="120" w:firstLineChars="50"/>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continue"/>
            <w:vAlign w:val="center"/>
          </w:tcPr>
          <w:p>
            <w:pPr>
              <w:widowControl/>
              <w:spacing w:line="480" w:lineRule="exact"/>
              <w:jc w:val="left"/>
              <w:rPr>
                <w:rFonts w:ascii="方正仿宋_GBK" w:hAnsi="方正仿宋_GBK" w:eastAsia="方正仿宋_GBK" w:cs="方正仿宋_GBK"/>
                <w:color w:val="000000"/>
                <w:spacing w:val="200"/>
                <w:sz w:val="24"/>
              </w:rPr>
            </w:pPr>
          </w:p>
        </w:tc>
        <w:tc>
          <w:tcPr>
            <w:tcW w:w="2211" w:type="dxa"/>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法定代表人或负责人</w:t>
            </w:r>
          </w:p>
        </w:tc>
        <w:tc>
          <w:tcPr>
            <w:tcW w:w="1695" w:type="dxa"/>
            <w:vAlign w:val="center"/>
          </w:tcPr>
          <w:p>
            <w:pPr>
              <w:spacing w:line="480" w:lineRule="exact"/>
              <w:jc w:val="center"/>
              <w:rPr>
                <w:rFonts w:ascii="方正仿宋_GBK" w:hAnsi="方正仿宋_GBK" w:eastAsia="方正仿宋_GBK" w:cs="方正仿宋_GBK"/>
                <w:color w:val="000000"/>
                <w:sz w:val="24"/>
              </w:rPr>
            </w:pPr>
          </w:p>
        </w:tc>
        <w:tc>
          <w:tcPr>
            <w:tcW w:w="1056" w:type="dxa"/>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704" w:type="dxa"/>
            <w:gridSpan w:val="2"/>
            <w:vAlign w:val="center"/>
          </w:tcPr>
          <w:p>
            <w:pPr>
              <w:spacing w:line="480" w:lineRule="exact"/>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continue"/>
            <w:vAlign w:val="center"/>
          </w:tcPr>
          <w:p>
            <w:pPr>
              <w:widowControl/>
              <w:spacing w:line="480" w:lineRule="exact"/>
              <w:jc w:val="left"/>
              <w:rPr>
                <w:rFonts w:ascii="方正仿宋_GBK" w:hAnsi="方正仿宋_GBK" w:eastAsia="方正仿宋_GBK" w:cs="方正仿宋_GBK"/>
                <w:color w:val="000000"/>
                <w:spacing w:val="200"/>
                <w:sz w:val="24"/>
              </w:rPr>
            </w:pPr>
          </w:p>
        </w:tc>
        <w:tc>
          <w:tcPr>
            <w:tcW w:w="2211" w:type="dxa"/>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95" w:type="dxa"/>
            <w:vAlign w:val="center"/>
          </w:tcPr>
          <w:p>
            <w:pPr>
              <w:spacing w:line="480" w:lineRule="exact"/>
              <w:jc w:val="center"/>
              <w:rPr>
                <w:rFonts w:ascii="方正仿宋_GBK" w:hAnsi="方正仿宋_GBK" w:eastAsia="方正仿宋_GBK" w:cs="方正仿宋_GBK"/>
                <w:color w:val="000000"/>
                <w:sz w:val="24"/>
              </w:rPr>
            </w:pPr>
          </w:p>
        </w:tc>
        <w:tc>
          <w:tcPr>
            <w:tcW w:w="1056" w:type="dxa"/>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704" w:type="dxa"/>
            <w:gridSpan w:val="2"/>
            <w:vAlign w:val="center"/>
          </w:tcPr>
          <w:p>
            <w:pPr>
              <w:spacing w:line="480" w:lineRule="exact"/>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continue"/>
            <w:vAlign w:val="center"/>
          </w:tcPr>
          <w:p>
            <w:pPr>
              <w:widowControl/>
              <w:spacing w:line="480" w:lineRule="exact"/>
              <w:jc w:val="left"/>
              <w:rPr>
                <w:rFonts w:ascii="方正仿宋_GBK" w:hAnsi="方正仿宋_GBK" w:eastAsia="方正仿宋_GBK" w:cs="方正仿宋_GBK"/>
                <w:color w:val="000000"/>
                <w:spacing w:val="200"/>
                <w:sz w:val="24"/>
              </w:rPr>
            </w:pPr>
          </w:p>
        </w:tc>
        <w:tc>
          <w:tcPr>
            <w:tcW w:w="2211" w:type="dxa"/>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代理人姓名</w:t>
            </w:r>
          </w:p>
        </w:tc>
        <w:tc>
          <w:tcPr>
            <w:tcW w:w="1695" w:type="dxa"/>
            <w:vAlign w:val="center"/>
          </w:tcPr>
          <w:p>
            <w:pPr>
              <w:spacing w:line="480" w:lineRule="exact"/>
              <w:jc w:val="center"/>
              <w:rPr>
                <w:rFonts w:ascii="方正仿宋_GBK" w:hAnsi="方正仿宋_GBK" w:eastAsia="方正仿宋_GBK" w:cs="方正仿宋_GBK"/>
                <w:color w:val="000000"/>
                <w:sz w:val="24"/>
              </w:rPr>
            </w:pPr>
          </w:p>
        </w:tc>
        <w:tc>
          <w:tcPr>
            <w:tcW w:w="1056" w:type="dxa"/>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704" w:type="dxa"/>
            <w:gridSpan w:val="2"/>
            <w:vAlign w:val="center"/>
          </w:tcPr>
          <w:p>
            <w:pPr>
              <w:spacing w:line="480" w:lineRule="exact"/>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continue"/>
            <w:vAlign w:val="center"/>
          </w:tcPr>
          <w:p>
            <w:pPr>
              <w:widowControl/>
              <w:spacing w:line="480" w:lineRule="exact"/>
              <w:jc w:val="left"/>
              <w:rPr>
                <w:rFonts w:ascii="方正仿宋_GBK" w:hAnsi="方正仿宋_GBK" w:eastAsia="方正仿宋_GBK" w:cs="方正仿宋_GBK"/>
                <w:color w:val="000000"/>
                <w:spacing w:val="200"/>
                <w:sz w:val="24"/>
              </w:rPr>
            </w:pPr>
          </w:p>
        </w:tc>
        <w:tc>
          <w:tcPr>
            <w:tcW w:w="8666" w:type="dxa"/>
            <w:gridSpan w:val="5"/>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抵押人（产权人）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continue"/>
            <w:vAlign w:val="center"/>
          </w:tcPr>
          <w:p>
            <w:pPr>
              <w:widowControl/>
              <w:spacing w:line="480" w:lineRule="exact"/>
              <w:jc w:val="left"/>
              <w:rPr>
                <w:rFonts w:ascii="方正仿宋_GBK" w:hAnsi="方正仿宋_GBK" w:eastAsia="方正仿宋_GBK" w:cs="方正仿宋_GBK"/>
                <w:color w:val="000000"/>
                <w:spacing w:val="200"/>
                <w:sz w:val="24"/>
              </w:rPr>
            </w:pPr>
          </w:p>
        </w:tc>
        <w:tc>
          <w:tcPr>
            <w:tcW w:w="2211" w:type="dxa"/>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姓名（名称）</w:t>
            </w:r>
          </w:p>
        </w:tc>
        <w:tc>
          <w:tcPr>
            <w:tcW w:w="6455" w:type="dxa"/>
            <w:gridSpan w:val="4"/>
            <w:vAlign w:val="center"/>
          </w:tcPr>
          <w:p>
            <w:pPr>
              <w:spacing w:line="480" w:lineRule="exact"/>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continue"/>
            <w:vAlign w:val="center"/>
          </w:tcPr>
          <w:p>
            <w:pPr>
              <w:widowControl/>
              <w:spacing w:line="480" w:lineRule="exact"/>
              <w:jc w:val="left"/>
              <w:rPr>
                <w:rFonts w:ascii="方正仿宋_GBK" w:hAnsi="方正仿宋_GBK" w:eastAsia="方正仿宋_GBK" w:cs="方正仿宋_GBK"/>
                <w:color w:val="000000"/>
                <w:spacing w:val="200"/>
                <w:sz w:val="24"/>
              </w:rPr>
            </w:pPr>
          </w:p>
        </w:tc>
        <w:tc>
          <w:tcPr>
            <w:tcW w:w="2211" w:type="dxa"/>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95" w:type="dxa"/>
            <w:vAlign w:val="center"/>
          </w:tcPr>
          <w:p>
            <w:pPr>
              <w:spacing w:line="480" w:lineRule="exact"/>
              <w:ind w:firstLine="120" w:firstLineChars="50"/>
              <w:jc w:val="center"/>
              <w:rPr>
                <w:rFonts w:ascii="方正仿宋_GBK" w:hAnsi="方正仿宋_GBK" w:eastAsia="方正仿宋_GBK" w:cs="方正仿宋_GBK"/>
                <w:color w:val="000000"/>
                <w:sz w:val="24"/>
              </w:rPr>
            </w:pPr>
          </w:p>
        </w:tc>
        <w:tc>
          <w:tcPr>
            <w:tcW w:w="1221" w:type="dxa"/>
            <w:gridSpan w:val="2"/>
            <w:vAlign w:val="center"/>
          </w:tcPr>
          <w:p>
            <w:pPr>
              <w:spacing w:line="480" w:lineRule="exact"/>
              <w:ind w:firstLine="120" w:firstLineChars="50"/>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539" w:type="dxa"/>
            <w:vAlign w:val="center"/>
          </w:tcPr>
          <w:p>
            <w:pPr>
              <w:spacing w:line="480" w:lineRule="exact"/>
              <w:ind w:firstLine="120" w:firstLineChars="50"/>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continue"/>
            <w:vAlign w:val="center"/>
          </w:tcPr>
          <w:p>
            <w:pPr>
              <w:widowControl/>
              <w:spacing w:line="480" w:lineRule="exact"/>
              <w:jc w:val="left"/>
              <w:rPr>
                <w:rFonts w:ascii="方正仿宋_GBK" w:hAnsi="方正仿宋_GBK" w:eastAsia="方正仿宋_GBK" w:cs="方正仿宋_GBK"/>
                <w:color w:val="000000"/>
                <w:spacing w:val="200"/>
                <w:sz w:val="24"/>
              </w:rPr>
            </w:pPr>
          </w:p>
        </w:tc>
        <w:tc>
          <w:tcPr>
            <w:tcW w:w="2211" w:type="dxa"/>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6455" w:type="dxa"/>
            <w:gridSpan w:val="4"/>
            <w:vAlign w:val="center"/>
          </w:tcPr>
          <w:p>
            <w:pPr>
              <w:spacing w:line="480" w:lineRule="exact"/>
              <w:ind w:firstLine="120" w:firstLineChars="50"/>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continue"/>
            <w:vAlign w:val="center"/>
          </w:tcPr>
          <w:p>
            <w:pPr>
              <w:widowControl/>
              <w:spacing w:line="480" w:lineRule="exact"/>
              <w:jc w:val="left"/>
              <w:rPr>
                <w:rFonts w:ascii="方正仿宋_GBK" w:hAnsi="方正仿宋_GBK" w:eastAsia="方正仿宋_GBK" w:cs="方正仿宋_GBK"/>
                <w:color w:val="000000"/>
                <w:spacing w:val="200"/>
                <w:sz w:val="24"/>
              </w:rPr>
            </w:pPr>
          </w:p>
        </w:tc>
        <w:tc>
          <w:tcPr>
            <w:tcW w:w="2211" w:type="dxa"/>
            <w:vAlign w:val="center"/>
          </w:tcPr>
          <w:p>
            <w:pPr>
              <w:tabs>
                <w:tab w:val="left" w:pos="3139"/>
                <w:tab w:val="left" w:pos="4431"/>
                <w:tab w:val="left" w:pos="5509"/>
              </w:tabs>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法定代表人或负责人</w:t>
            </w:r>
          </w:p>
        </w:tc>
        <w:tc>
          <w:tcPr>
            <w:tcW w:w="1695" w:type="dxa"/>
            <w:vAlign w:val="center"/>
          </w:tcPr>
          <w:p>
            <w:pPr>
              <w:tabs>
                <w:tab w:val="left" w:pos="220"/>
                <w:tab w:val="left" w:pos="1060"/>
              </w:tabs>
              <w:spacing w:line="480" w:lineRule="exact"/>
              <w:jc w:val="center"/>
              <w:rPr>
                <w:rFonts w:ascii="方正仿宋_GBK" w:hAnsi="方正仿宋_GBK" w:eastAsia="方正仿宋_GBK" w:cs="方正仿宋_GBK"/>
                <w:color w:val="000000"/>
                <w:sz w:val="24"/>
              </w:rPr>
            </w:pPr>
          </w:p>
        </w:tc>
        <w:tc>
          <w:tcPr>
            <w:tcW w:w="1221" w:type="dxa"/>
            <w:gridSpan w:val="2"/>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539" w:type="dxa"/>
            <w:vAlign w:val="center"/>
          </w:tcPr>
          <w:p>
            <w:pPr>
              <w:spacing w:line="480" w:lineRule="exact"/>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continue"/>
            <w:vAlign w:val="center"/>
          </w:tcPr>
          <w:p>
            <w:pPr>
              <w:widowControl/>
              <w:spacing w:line="480" w:lineRule="exact"/>
              <w:jc w:val="left"/>
              <w:rPr>
                <w:rFonts w:ascii="方正仿宋_GBK" w:hAnsi="方正仿宋_GBK" w:eastAsia="方正仿宋_GBK" w:cs="方正仿宋_GBK"/>
                <w:color w:val="000000"/>
                <w:spacing w:val="200"/>
                <w:sz w:val="24"/>
              </w:rPr>
            </w:pPr>
          </w:p>
        </w:tc>
        <w:tc>
          <w:tcPr>
            <w:tcW w:w="2211" w:type="dxa"/>
            <w:vAlign w:val="center"/>
          </w:tcPr>
          <w:p>
            <w:pPr>
              <w:tabs>
                <w:tab w:val="left" w:pos="3139"/>
                <w:tab w:val="left" w:pos="4431"/>
                <w:tab w:val="left" w:pos="5509"/>
              </w:tabs>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95" w:type="dxa"/>
            <w:vAlign w:val="center"/>
          </w:tcPr>
          <w:p>
            <w:pPr>
              <w:tabs>
                <w:tab w:val="left" w:pos="220"/>
                <w:tab w:val="left" w:pos="1060"/>
              </w:tabs>
              <w:spacing w:line="480" w:lineRule="exact"/>
              <w:jc w:val="center"/>
              <w:rPr>
                <w:rFonts w:ascii="方正仿宋_GBK" w:hAnsi="方正仿宋_GBK" w:eastAsia="方正仿宋_GBK" w:cs="方正仿宋_GBK"/>
                <w:color w:val="000000"/>
                <w:sz w:val="24"/>
              </w:rPr>
            </w:pPr>
          </w:p>
        </w:tc>
        <w:tc>
          <w:tcPr>
            <w:tcW w:w="1221" w:type="dxa"/>
            <w:gridSpan w:val="2"/>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539" w:type="dxa"/>
            <w:vAlign w:val="center"/>
          </w:tcPr>
          <w:p>
            <w:pPr>
              <w:widowControl/>
              <w:spacing w:line="480" w:lineRule="exact"/>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continue"/>
            <w:vAlign w:val="center"/>
          </w:tcPr>
          <w:p>
            <w:pPr>
              <w:widowControl/>
              <w:spacing w:line="480" w:lineRule="exact"/>
              <w:jc w:val="left"/>
              <w:rPr>
                <w:rFonts w:ascii="方正仿宋_GBK" w:hAnsi="方正仿宋_GBK" w:eastAsia="方正仿宋_GBK" w:cs="方正仿宋_GBK"/>
                <w:color w:val="000000"/>
                <w:spacing w:val="200"/>
                <w:sz w:val="24"/>
              </w:rPr>
            </w:pPr>
          </w:p>
        </w:tc>
        <w:tc>
          <w:tcPr>
            <w:tcW w:w="2211" w:type="dxa"/>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代理人姓名</w:t>
            </w:r>
          </w:p>
        </w:tc>
        <w:tc>
          <w:tcPr>
            <w:tcW w:w="1695" w:type="dxa"/>
            <w:vAlign w:val="center"/>
          </w:tcPr>
          <w:p>
            <w:pPr>
              <w:tabs>
                <w:tab w:val="left" w:pos="4431"/>
              </w:tabs>
              <w:spacing w:line="480" w:lineRule="exact"/>
              <w:jc w:val="center"/>
              <w:rPr>
                <w:rFonts w:ascii="方正仿宋_GBK" w:hAnsi="方正仿宋_GBK" w:eastAsia="方正仿宋_GBK" w:cs="方正仿宋_GBK"/>
                <w:color w:val="FF0000"/>
                <w:sz w:val="24"/>
              </w:rPr>
            </w:pPr>
          </w:p>
        </w:tc>
        <w:tc>
          <w:tcPr>
            <w:tcW w:w="1221" w:type="dxa"/>
            <w:gridSpan w:val="2"/>
            <w:vAlign w:val="center"/>
          </w:tcPr>
          <w:p>
            <w:pPr>
              <w:tabs>
                <w:tab w:val="left" w:pos="4431"/>
              </w:tabs>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539" w:type="dxa"/>
            <w:vAlign w:val="center"/>
          </w:tcPr>
          <w:p>
            <w:pPr>
              <w:tabs>
                <w:tab w:val="left" w:pos="4431"/>
              </w:tabs>
              <w:spacing w:line="480" w:lineRule="exact"/>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restart"/>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w:t>
            </w:r>
          </w:p>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动</w:t>
            </w:r>
          </w:p>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产</w:t>
            </w:r>
          </w:p>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情</w:t>
            </w:r>
          </w:p>
          <w:p>
            <w:pPr>
              <w:spacing w:line="480" w:lineRule="exact"/>
              <w:jc w:val="center"/>
              <w:rPr>
                <w:rFonts w:ascii="方正仿宋_GBK" w:hAnsi="方正仿宋_GBK" w:eastAsia="方正仿宋_GBK" w:cs="方正仿宋_GBK"/>
                <w:color w:val="000000"/>
                <w:spacing w:val="200"/>
                <w:sz w:val="24"/>
              </w:rPr>
            </w:pPr>
            <w:r>
              <w:rPr>
                <w:rFonts w:hint="eastAsia" w:ascii="方正仿宋_GBK" w:hAnsi="方正仿宋_GBK" w:eastAsia="方正仿宋_GBK" w:cs="方正仿宋_GBK"/>
                <w:color w:val="000000"/>
                <w:sz w:val="24"/>
              </w:rPr>
              <w:t>况</w:t>
            </w:r>
          </w:p>
        </w:tc>
        <w:tc>
          <w:tcPr>
            <w:tcW w:w="2211" w:type="dxa"/>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坐落</w:t>
            </w:r>
          </w:p>
        </w:tc>
        <w:tc>
          <w:tcPr>
            <w:tcW w:w="6455" w:type="dxa"/>
            <w:gridSpan w:val="4"/>
            <w:vAlign w:val="center"/>
          </w:tcPr>
          <w:p>
            <w:pPr>
              <w:spacing w:line="480" w:lineRule="exact"/>
              <w:ind w:firstLine="120" w:firstLineChars="50"/>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continue"/>
            <w:vAlign w:val="center"/>
          </w:tcPr>
          <w:p>
            <w:pPr>
              <w:widowControl/>
              <w:spacing w:line="480" w:lineRule="exact"/>
              <w:jc w:val="left"/>
              <w:rPr>
                <w:rFonts w:ascii="方正仿宋_GBK" w:hAnsi="方正仿宋_GBK" w:eastAsia="方正仿宋_GBK" w:cs="方正仿宋_GBK"/>
                <w:color w:val="000000"/>
                <w:spacing w:val="200"/>
                <w:sz w:val="24"/>
              </w:rPr>
            </w:pPr>
          </w:p>
        </w:tc>
        <w:tc>
          <w:tcPr>
            <w:tcW w:w="2211" w:type="dxa"/>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不动产单元号</w:t>
            </w:r>
          </w:p>
        </w:tc>
        <w:tc>
          <w:tcPr>
            <w:tcW w:w="1695" w:type="dxa"/>
            <w:vAlign w:val="center"/>
          </w:tcPr>
          <w:p>
            <w:pPr>
              <w:spacing w:line="480" w:lineRule="exact"/>
              <w:ind w:firstLine="120" w:firstLineChars="50"/>
              <w:jc w:val="center"/>
              <w:rPr>
                <w:rFonts w:ascii="方正仿宋_GBK" w:hAnsi="方正仿宋_GBK" w:eastAsia="方正仿宋_GBK" w:cs="方正仿宋_GBK"/>
                <w:color w:val="FF0000"/>
                <w:sz w:val="24"/>
              </w:rPr>
            </w:pPr>
          </w:p>
        </w:tc>
        <w:tc>
          <w:tcPr>
            <w:tcW w:w="1221" w:type="dxa"/>
            <w:gridSpan w:val="2"/>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不动产类型</w:t>
            </w:r>
          </w:p>
        </w:tc>
        <w:tc>
          <w:tcPr>
            <w:tcW w:w="3539" w:type="dxa"/>
            <w:vAlign w:val="center"/>
          </w:tcPr>
          <w:p>
            <w:pPr>
              <w:spacing w:line="480" w:lineRule="exact"/>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continue"/>
            <w:vAlign w:val="center"/>
          </w:tcPr>
          <w:p>
            <w:pPr>
              <w:widowControl/>
              <w:spacing w:line="480" w:lineRule="exact"/>
              <w:jc w:val="left"/>
              <w:rPr>
                <w:rFonts w:ascii="方正仿宋_GBK" w:hAnsi="方正仿宋_GBK" w:eastAsia="方正仿宋_GBK" w:cs="方正仿宋_GBK"/>
                <w:color w:val="000000"/>
                <w:spacing w:val="200"/>
                <w:sz w:val="24"/>
              </w:rPr>
            </w:pPr>
          </w:p>
        </w:tc>
        <w:tc>
          <w:tcPr>
            <w:tcW w:w="2211" w:type="dxa"/>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土地用途</w:t>
            </w:r>
          </w:p>
        </w:tc>
        <w:tc>
          <w:tcPr>
            <w:tcW w:w="1695" w:type="dxa"/>
            <w:vAlign w:val="center"/>
          </w:tcPr>
          <w:p>
            <w:pPr>
              <w:spacing w:line="480" w:lineRule="exact"/>
              <w:jc w:val="center"/>
              <w:rPr>
                <w:rFonts w:ascii="方正仿宋_GBK" w:hAnsi="方正仿宋_GBK" w:eastAsia="方正仿宋_GBK" w:cs="方正仿宋_GBK"/>
                <w:color w:val="000000"/>
                <w:sz w:val="24"/>
              </w:rPr>
            </w:pPr>
          </w:p>
        </w:tc>
        <w:tc>
          <w:tcPr>
            <w:tcW w:w="1221" w:type="dxa"/>
            <w:gridSpan w:val="2"/>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房屋用途</w:t>
            </w:r>
          </w:p>
        </w:tc>
        <w:tc>
          <w:tcPr>
            <w:tcW w:w="3539" w:type="dxa"/>
            <w:vAlign w:val="center"/>
          </w:tcPr>
          <w:p>
            <w:pPr>
              <w:spacing w:line="480" w:lineRule="exact"/>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continue"/>
            <w:vAlign w:val="center"/>
          </w:tcPr>
          <w:p>
            <w:pPr>
              <w:widowControl/>
              <w:spacing w:line="480" w:lineRule="exact"/>
              <w:jc w:val="left"/>
              <w:rPr>
                <w:rFonts w:ascii="方正仿宋_GBK" w:hAnsi="方正仿宋_GBK" w:eastAsia="方正仿宋_GBK" w:cs="方正仿宋_GBK"/>
                <w:color w:val="000000"/>
                <w:spacing w:val="200"/>
                <w:sz w:val="24"/>
              </w:rPr>
            </w:pPr>
          </w:p>
        </w:tc>
        <w:tc>
          <w:tcPr>
            <w:tcW w:w="2211" w:type="dxa"/>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面积</w:t>
            </w:r>
          </w:p>
        </w:tc>
        <w:tc>
          <w:tcPr>
            <w:tcW w:w="1695" w:type="dxa"/>
            <w:vAlign w:val="center"/>
          </w:tcPr>
          <w:p>
            <w:pPr>
              <w:spacing w:line="480" w:lineRule="exact"/>
              <w:jc w:val="center"/>
              <w:rPr>
                <w:rFonts w:ascii="方正仿宋_GBK" w:hAnsi="方正仿宋_GBK" w:eastAsia="方正仿宋_GBK" w:cs="方正仿宋_GBK"/>
                <w:color w:val="000000"/>
                <w:sz w:val="24"/>
              </w:rPr>
            </w:pPr>
          </w:p>
        </w:tc>
        <w:tc>
          <w:tcPr>
            <w:tcW w:w="1221" w:type="dxa"/>
            <w:gridSpan w:val="2"/>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抵押物清单</w:t>
            </w:r>
          </w:p>
        </w:tc>
        <w:tc>
          <w:tcPr>
            <w:tcW w:w="3539" w:type="dxa"/>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有，详见清单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Merge w:val="continue"/>
            <w:vAlign w:val="center"/>
          </w:tcPr>
          <w:p>
            <w:pPr>
              <w:widowControl/>
              <w:spacing w:line="480" w:lineRule="exact"/>
              <w:jc w:val="left"/>
              <w:rPr>
                <w:rFonts w:ascii="方正仿宋_GBK" w:hAnsi="方正仿宋_GBK" w:eastAsia="方正仿宋_GBK" w:cs="方正仿宋_GBK"/>
                <w:color w:val="000000"/>
                <w:spacing w:val="200"/>
                <w:sz w:val="24"/>
              </w:rPr>
            </w:pPr>
          </w:p>
        </w:tc>
        <w:tc>
          <w:tcPr>
            <w:tcW w:w="2211" w:type="dxa"/>
            <w:vAlign w:val="center"/>
          </w:tcPr>
          <w:p>
            <w:pPr>
              <w:spacing w:line="48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原不动产权属证书号</w:t>
            </w:r>
          </w:p>
        </w:tc>
        <w:tc>
          <w:tcPr>
            <w:tcW w:w="6455" w:type="dxa"/>
            <w:gridSpan w:val="4"/>
            <w:vAlign w:val="center"/>
          </w:tcPr>
          <w:p>
            <w:pPr>
              <w:spacing w:line="480" w:lineRule="exact"/>
              <w:jc w:val="center"/>
              <w:rPr>
                <w:rFonts w:ascii="方正仿宋_GBK" w:hAnsi="方正仿宋_GBK" w:eastAsia="方正仿宋_GBK" w:cs="方正仿宋_GBK"/>
                <w:color w:val="FF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jc w:val="center"/>
        </w:trPr>
        <w:tc>
          <w:tcPr>
            <w:tcW w:w="992" w:type="dxa"/>
            <w:vMerge w:val="restart"/>
            <w:vAlign w:val="center"/>
          </w:tcPr>
          <w:p>
            <w:pPr>
              <w:spacing w:line="4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抵押情况</w:t>
            </w:r>
          </w:p>
        </w:tc>
        <w:tc>
          <w:tcPr>
            <w:tcW w:w="2211" w:type="dxa"/>
            <w:vAlign w:val="center"/>
          </w:tcPr>
          <w:p>
            <w:pPr>
              <w:spacing w:line="4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被担保主债权数额（最高债权额）</w:t>
            </w:r>
          </w:p>
        </w:tc>
        <w:tc>
          <w:tcPr>
            <w:tcW w:w="1695" w:type="dxa"/>
            <w:vAlign w:val="center"/>
          </w:tcPr>
          <w:p>
            <w:pPr>
              <w:spacing w:line="400" w:lineRule="exact"/>
              <w:ind w:right="420"/>
              <w:jc w:val="center"/>
              <w:rPr>
                <w:rFonts w:ascii="方正仿宋_GBK" w:hAnsi="方正仿宋_GBK" w:eastAsia="方正仿宋_GBK" w:cs="方正仿宋_GBK"/>
                <w:color w:val="000000"/>
                <w:sz w:val="24"/>
              </w:rPr>
            </w:pPr>
          </w:p>
        </w:tc>
        <w:tc>
          <w:tcPr>
            <w:tcW w:w="1221" w:type="dxa"/>
            <w:gridSpan w:val="2"/>
            <w:vAlign w:val="center"/>
          </w:tcPr>
          <w:p>
            <w:pPr>
              <w:spacing w:line="4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债务履行期限（债权确定期间）</w:t>
            </w:r>
          </w:p>
        </w:tc>
        <w:tc>
          <w:tcPr>
            <w:tcW w:w="3539" w:type="dxa"/>
            <w:vAlign w:val="center"/>
          </w:tcPr>
          <w:p>
            <w:pPr>
              <w:spacing w:line="400" w:lineRule="exact"/>
              <w:jc w:val="center"/>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jc w:val="center"/>
        </w:trPr>
        <w:tc>
          <w:tcPr>
            <w:tcW w:w="992" w:type="dxa"/>
            <w:vMerge w:val="continue"/>
            <w:vAlign w:val="center"/>
          </w:tcPr>
          <w:p>
            <w:pPr>
              <w:spacing w:line="400" w:lineRule="exact"/>
              <w:jc w:val="center"/>
              <w:rPr>
                <w:rFonts w:ascii="方正仿宋_GBK" w:hAnsi="方正仿宋_GBK" w:eastAsia="方正仿宋_GBK" w:cs="方正仿宋_GBK"/>
                <w:color w:val="000000"/>
                <w:sz w:val="24"/>
              </w:rPr>
            </w:pPr>
          </w:p>
        </w:tc>
        <w:tc>
          <w:tcPr>
            <w:tcW w:w="2211" w:type="dxa"/>
            <w:vAlign w:val="center"/>
          </w:tcPr>
          <w:p>
            <w:pPr>
              <w:spacing w:line="40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担保范围</w:t>
            </w:r>
          </w:p>
        </w:tc>
        <w:tc>
          <w:tcPr>
            <w:tcW w:w="6455" w:type="dxa"/>
            <w:gridSpan w:val="4"/>
            <w:vAlign w:val="center"/>
          </w:tcPr>
          <w:p>
            <w:pPr>
              <w:spacing w:line="400" w:lineRule="exact"/>
              <w:ind w:firstLine="240" w:firstLineChars="1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主债权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利息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违约金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损害赔偿金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实现抵押权费用</w:t>
            </w:r>
          </w:p>
          <w:p>
            <w:pPr>
              <w:spacing w:line="400" w:lineRule="exac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其他（详见主债权合同或抵押合同）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1310" w:hRule="atLeast"/>
          <w:jc w:val="center"/>
        </w:trPr>
        <w:tc>
          <w:tcPr>
            <w:tcW w:w="992" w:type="dxa"/>
            <w:vAlign w:val="center"/>
          </w:tcPr>
          <w:p>
            <w:pPr>
              <w:spacing w:line="400" w:lineRule="exact"/>
              <w:jc w:val="center"/>
              <w:rPr>
                <w:rFonts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登记</w:t>
            </w:r>
          </w:p>
          <w:p>
            <w:pPr>
              <w:spacing w:line="400" w:lineRule="exact"/>
              <w:jc w:val="center"/>
              <w:rPr>
                <w:rFonts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原因</w:t>
            </w:r>
          </w:p>
        </w:tc>
        <w:tc>
          <w:tcPr>
            <w:tcW w:w="8666" w:type="dxa"/>
            <w:gridSpan w:val="5"/>
            <w:vAlign w:val="center"/>
          </w:tcPr>
          <w:p>
            <w:pPr>
              <w:spacing w:line="400" w:lineRule="exact"/>
              <w:ind w:firstLine="480" w:firstLineChars="200"/>
              <w:rPr>
                <w:rFonts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Align w:val="center"/>
          </w:tcPr>
          <w:p>
            <w:pPr>
              <w:spacing w:line="400" w:lineRule="exact"/>
              <w:jc w:val="center"/>
              <w:rPr>
                <w:rFonts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其他申请登记事项</w:t>
            </w:r>
          </w:p>
        </w:tc>
        <w:tc>
          <w:tcPr>
            <w:tcW w:w="8666" w:type="dxa"/>
            <w:gridSpan w:val="5"/>
            <w:vAlign w:val="center"/>
          </w:tcPr>
          <w:p>
            <w:pPr>
              <w:spacing w:line="400" w:lineRule="exact"/>
              <w:ind w:left="105"/>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是否约定禁止或限制转让抵押的不动产？  □是  □否 </w:t>
            </w:r>
            <w:r>
              <w:rPr>
                <w:rFonts w:hint="eastAsia" w:ascii="方正仿宋_GBK" w:hAnsi="方正仿宋_GBK" w:eastAsia="方正仿宋_GBK" w:cs="方正仿宋_GBK"/>
                <w:color w:val="FF0000"/>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textDirection w:val="tbRlV"/>
            <w:vAlign w:val="center"/>
          </w:tcPr>
          <w:p>
            <w:pPr>
              <w:spacing w:line="400" w:lineRule="exact"/>
              <w:ind w:right="113"/>
              <w:jc w:val="center"/>
              <w:rPr>
                <w:rFonts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声明事项</w:t>
            </w:r>
          </w:p>
        </w:tc>
        <w:tc>
          <w:tcPr>
            <w:tcW w:w="8666" w:type="dxa"/>
            <w:gridSpan w:val="5"/>
            <w:vAlign w:val="center"/>
          </w:tcPr>
          <w:p>
            <w:pPr>
              <w:numPr>
                <w:ilvl w:val="0"/>
                <w:numId w:val="2"/>
              </w:numPr>
              <w:spacing w:line="400" w:lineRule="exact"/>
              <w:ind w:firstLine="480" w:firstLineChars="200"/>
              <w:jc w:val="left"/>
              <w:rPr>
                <w:rFonts w:ascii="Times New Roman" w:hAnsi="Times New Roman" w:eastAsia="方正仿宋_GBK"/>
                <w:color w:val="000000"/>
                <w:sz w:val="24"/>
              </w:rPr>
            </w:pPr>
            <w:r>
              <w:rPr>
                <w:rFonts w:ascii="Times New Roman" w:hAnsi="Times New Roman" w:eastAsia="方正仿宋_GBK"/>
                <w:color w:val="000000"/>
                <w:sz w:val="24"/>
              </w:rPr>
              <w:t>申请登记事项是申请人真实意思表示。</w:t>
            </w:r>
          </w:p>
          <w:p>
            <w:pPr>
              <w:numPr>
                <w:ilvl w:val="0"/>
                <w:numId w:val="2"/>
              </w:numPr>
              <w:spacing w:line="400" w:lineRule="exact"/>
              <w:ind w:firstLine="480" w:firstLineChars="200"/>
              <w:jc w:val="left"/>
              <w:rPr>
                <w:rFonts w:ascii="Times New Roman" w:hAnsi="Times New Roman" w:eastAsia="方正仿宋_GBK"/>
                <w:color w:val="000000"/>
                <w:sz w:val="24"/>
              </w:rPr>
            </w:pPr>
            <w:r>
              <w:rPr>
                <w:rFonts w:ascii="Times New Roman" w:hAnsi="Times New Roman" w:eastAsia="方正仿宋_GBK"/>
                <w:color w:val="000000"/>
                <w:sz w:val="24"/>
              </w:rPr>
              <w:t>共有不动产应当共同申请，无本次申请以外的其他共有人。</w:t>
            </w:r>
          </w:p>
          <w:p>
            <w:pPr>
              <w:numPr>
                <w:ilvl w:val="0"/>
                <w:numId w:val="2"/>
              </w:numPr>
              <w:spacing w:line="400" w:lineRule="exact"/>
              <w:ind w:firstLine="480" w:firstLineChars="200"/>
              <w:jc w:val="left"/>
              <w:rPr>
                <w:rFonts w:ascii="Times New Roman" w:hAnsi="Times New Roman" w:eastAsia="方正仿宋_GBK"/>
                <w:color w:val="000000"/>
                <w:sz w:val="24"/>
              </w:rPr>
            </w:pPr>
            <w:r>
              <w:rPr>
                <w:rFonts w:ascii="Times New Roman" w:hAnsi="Times New Roman" w:eastAsia="方正仿宋_GBK"/>
                <w:color w:val="000000"/>
                <w:sz w:val="24"/>
              </w:rPr>
              <w:t>所申请登记的不动产现状是与权属证书记载一致。</w:t>
            </w:r>
          </w:p>
          <w:p>
            <w:pPr>
              <w:numPr>
                <w:ilvl w:val="0"/>
                <w:numId w:val="2"/>
              </w:numPr>
              <w:spacing w:line="400" w:lineRule="exact"/>
              <w:ind w:firstLine="480" w:firstLineChars="200"/>
              <w:jc w:val="left"/>
              <w:rPr>
                <w:rFonts w:ascii="方正仿宋_GBK" w:hAnsi="方正仿宋_GBK" w:eastAsia="方正仿宋_GBK" w:cs="方正仿宋_GBK"/>
                <w:color w:val="000000"/>
                <w:sz w:val="24"/>
              </w:rPr>
            </w:pPr>
            <w:r>
              <w:rPr>
                <w:rFonts w:ascii="Times New Roman" w:hAnsi="Times New Roman" w:eastAsia="方正仿宋_GBK"/>
                <w:color w:val="000000"/>
                <w:sz w:val="24"/>
              </w:rPr>
              <w:t>抵押权人是否为小微</w:t>
            </w:r>
            <w:r>
              <w:rPr>
                <w:rFonts w:hint="eastAsia" w:ascii="方正仿宋_GBK" w:hAnsi="方正仿宋_GBK" w:eastAsia="方正仿宋_GBK" w:cs="方正仿宋_GBK"/>
                <w:color w:val="000000"/>
                <w:sz w:val="24"/>
              </w:rPr>
              <w:t>企业？ □是  □否</w:t>
            </w:r>
          </w:p>
          <w:p>
            <w:pPr>
              <w:numPr>
                <w:ilvl w:val="0"/>
                <w:numId w:val="2"/>
              </w:numPr>
              <w:spacing w:line="400" w:lineRule="exact"/>
              <w:ind w:firstLine="480" w:firstLineChars="200"/>
              <w:jc w:val="left"/>
              <w:rPr>
                <w:rFonts w:ascii="方正仿宋_GBK" w:hAnsi="方正仿宋_GBK" w:eastAsia="方正仿宋_GBK" w:cs="方正仿宋_GBK"/>
                <w:color w:val="000000"/>
                <w:sz w:val="24"/>
              </w:rPr>
            </w:pPr>
            <w:r>
              <w:rPr>
                <w:rFonts w:ascii="Times New Roman" w:hAnsi="Times New Roman" w:eastAsia="方正仿宋_GBK"/>
                <w:color w:val="000000"/>
                <w:sz w:val="24"/>
              </w:rPr>
              <w:t>抵押人是否是为公益目</w:t>
            </w:r>
            <w:r>
              <w:rPr>
                <w:rFonts w:hint="eastAsia" w:ascii="方正仿宋_GBK" w:hAnsi="方正仿宋_GBK" w:eastAsia="方正仿宋_GBK" w:cs="方正仿宋_GBK"/>
                <w:color w:val="000000"/>
                <w:sz w:val="24"/>
              </w:rPr>
              <w:t>的成立的非营利法人？ □是  □否</w:t>
            </w:r>
          </w:p>
          <w:p>
            <w:pPr>
              <w:numPr>
                <w:ilvl w:val="0"/>
                <w:numId w:val="2"/>
              </w:numPr>
              <w:tabs>
                <w:tab w:val="left" w:pos="465"/>
              </w:tabs>
              <w:spacing w:line="400" w:lineRule="exact"/>
              <w:ind w:firstLine="480" w:firstLineChars="200"/>
              <w:jc w:val="left"/>
              <w:rPr>
                <w:rFonts w:ascii="Times New Roman" w:hAnsi="Times New Roman" w:eastAsia="方正仿宋_GBK"/>
                <w:color w:val="000000"/>
                <w:sz w:val="24"/>
              </w:rPr>
            </w:pPr>
            <w:r>
              <w:rPr>
                <w:rFonts w:ascii="Times New Roman" w:hAnsi="Times New Roman" w:eastAsia="方正仿宋_GBK"/>
                <w:color w:val="000000"/>
                <w:sz w:val="24"/>
              </w:rPr>
              <w:t>其他需要声明的有关事项：</w:t>
            </w:r>
          </w:p>
          <w:p>
            <w:pPr>
              <w:spacing w:line="400" w:lineRule="exact"/>
              <w:ind w:left="105"/>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注：以上声明系申请人真实意思表达，如因隐瞒、提供虚假证明等造成错误登记或给他人造成损害的，申请人自愿承担相应的法律责任。确认无误后请于下方申请人处签名。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92" w:type="dxa"/>
            <w:vAlign w:val="center"/>
          </w:tcPr>
          <w:p>
            <w:pPr>
              <w:spacing w:line="400" w:lineRule="exact"/>
              <w:ind w:right="113"/>
              <w:jc w:val="center"/>
              <w:rPr>
                <w:rFonts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备注</w:t>
            </w:r>
          </w:p>
        </w:tc>
        <w:tc>
          <w:tcPr>
            <w:tcW w:w="8666" w:type="dxa"/>
            <w:gridSpan w:val="5"/>
            <w:vAlign w:val="center"/>
          </w:tcPr>
          <w:p>
            <w:pPr>
              <w:spacing w:line="40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jc w:val="center"/>
        </w:trPr>
        <w:tc>
          <w:tcPr>
            <w:tcW w:w="9658" w:type="dxa"/>
            <w:gridSpan w:val="6"/>
            <w:vAlign w:val="center"/>
          </w:tcPr>
          <w:p>
            <w:pPr>
              <w:spacing w:line="40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本申请人对填写的上述内容及提交的申请材料的真实性负责。如有不实，申请人愿承担法律责任。</w:t>
            </w:r>
          </w:p>
          <w:p>
            <w:pPr>
              <w:spacing w:line="400" w:lineRule="exact"/>
              <w:ind w:firstLine="480" w:firstLineChars="200"/>
              <w:rPr>
                <w:rFonts w:ascii="方正仿宋_GBK" w:hAnsi="方正仿宋_GBK" w:eastAsia="方正仿宋_GBK" w:cs="方正仿宋_GBK"/>
                <w:color w:val="000000"/>
                <w:sz w:val="24"/>
              </w:rPr>
            </w:pPr>
          </w:p>
          <w:p>
            <w:pPr>
              <w:spacing w:line="400" w:lineRule="exact"/>
              <w:ind w:firstLine="480" w:firstLineChars="200"/>
              <w:rPr>
                <w:rFonts w:ascii="方正仿宋_GBK" w:hAnsi="方正仿宋_GBK" w:eastAsia="方正仿宋_GBK" w:cs="方正仿宋_GBK"/>
                <w:color w:val="000000"/>
                <w:sz w:val="24"/>
              </w:rPr>
            </w:pPr>
          </w:p>
          <w:p>
            <w:pPr>
              <w:spacing w:line="400" w:lineRule="exact"/>
              <w:ind w:firstLine="480" w:firstLineChars="2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申请人（签章）：                  申请人（签章）：</w:t>
            </w:r>
          </w:p>
          <w:p>
            <w:pPr>
              <w:tabs>
                <w:tab w:val="left" w:pos="5400"/>
              </w:tabs>
              <w:spacing w:line="400" w:lineRule="exact"/>
              <w:ind w:firstLine="480" w:firstLineChars="200"/>
              <w:jc w:val="left"/>
              <w:rPr>
                <w:rFonts w:ascii="方正仿宋_GBK" w:hAnsi="方正仿宋_GBK" w:eastAsia="方正仿宋_GBK" w:cs="方正仿宋_GBK"/>
                <w:color w:val="FF0000"/>
                <w:sz w:val="24"/>
              </w:rPr>
            </w:pPr>
            <w:r>
              <w:rPr>
                <w:rFonts w:hint="eastAsia" w:ascii="方正仿宋_GBK" w:hAnsi="方正仿宋_GBK" w:eastAsia="方正仿宋_GBK" w:cs="方正仿宋_GBK"/>
                <w:color w:val="000000"/>
                <w:sz w:val="24"/>
              </w:rPr>
              <w:t>代理人（签章）：                  代理人（签章）：</w:t>
            </w:r>
          </w:p>
          <w:p>
            <w:pPr>
              <w:tabs>
                <w:tab w:val="left" w:pos="5400"/>
              </w:tabs>
              <w:spacing w:line="400" w:lineRule="exact"/>
              <w:ind w:firstLine="3360" w:firstLineChars="1400"/>
              <w:jc w:val="left"/>
              <w:rPr>
                <w:rFonts w:ascii="方正仿宋_GBK" w:hAnsi="方正仿宋_GBK" w:eastAsia="方正仿宋_GBK" w:cs="方正仿宋_GBK"/>
                <w:color w:val="FF0000"/>
                <w:sz w:val="24"/>
              </w:rPr>
            </w:pPr>
          </w:p>
          <w:p>
            <w:pPr>
              <w:tabs>
                <w:tab w:val="left" w:pos="5400"/>
              </w:tabs>
              <w:spacing w:line="400" w:lineRule="exact"/>
              <w:ind w:firstLine="3360" w:firstLineChars="1400"/>
              <w:jc w:val="left"/>
              <w:rPr>
                <w:rFonts w:ascii="方正仿宋_GBK" w:hAnsi="方正仿宋_GBK" w:eastAsia="方正仿宋_GBK" w:cs="方正仿宋_GBK"/>
                <w:color w:val="FF0000"/>
                <w:sz w:val="24"/>
              </w:rPr>
            </w:pPr>
          </w:p>
          <w:p>
            <w:pPr>
              <w:tabs>
                <w:tab w:val="left" w:pos="5400"/>
              </w:tabs>
              <w:spacing w:line="400" w:lineRule="exact"/>
              <w:ind w:firstLine="5520" w:firstLineChars="2300"/>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FF0000"/>
                <w:sz w:val="24"/>
              </w:rPr>
              <w:t xml:space="preserve">    </w:t>
            </w:r>
            <w:r>
              <w:rPr>
                <w:rFonts w:hint="eastAsia" w:ascii="方正仿宋_GBK" w:hAnsi="方正仿宋_GBK" w:eastAsia="方正仿宋_GBK" w:cs="方正仿宋_GBK"/>
                <w:color w:val="000000"/>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3B85241F"/>
    <w:multiLevelType w:val="singleLevel"/>
    <w:tmpl w:val="3B85241F"/>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7AAA"/>
    <w:rsid w:val="0028254A"/>
    <w:rsid w:val="007F579E"/>
    <w:rsid w:val="009A793D"/>
    <w:rsid w:val="00E97AAA"/>
    <w:rsid w:val="252B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7"/>
    <w:unhideWhenUsed/>
    <w:qFormat/>
    <w:uiPriority w:val="9"/>
    <w:pPr>
      <w:numPr>
        <w:ilvl w:val="3"/>
        <w:numId w:val="1"/>
      </w:numPr>
      <w:outlineLvl w:val="3"/>
    </w:pPr>
    <w:rPr>
      <w:rFonts w:ascii="方正仿宋_GBK" w:hAnsi="方正仿宋_GBK" w:eastAsia="方正仿宋_GBK"/>
      <w:bCs/>
      <w:sz w:val="32"/>
      <w:szCs w:val="32"/>
      <w:lang w:val="zh-CN"/>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4 Char"/>
    <w:basedOn w:val="5"/>
    <w:link w:val="2"/>
    <w:uiPriority w:val="9"/>
    <w:rPr>
      <w:rFonts w:ascii="方正仿宋_GBK" w:hAnsi="方正仿宋_GBK" w:eastAsia="方正仿宋_GBK" w:cs="Times New Roman"/>
      <w:bCs/>
      <w:sz w:val="32"/>
      <w:szCs w:val="32"/>
      <w:lang w:val="zh-CN"/>
    </w:rPr>
  </w:style>
  <w:style w:type="character" w:customStyle="1" w:styleId="8">
    <w:name w:val="页眉 Char"/>
    <w:basedOn w:val="5"/>
    <w:link w:val="4"/>
    <w:semiHidden/>
    <w:uiPriority w:val="99"/>
    <w:rPr>
      <w:rFonts w:ascii="Calibri" w:hAnsi="Calibri" w:eastAsia="宋体" w:cs="Times New Roman"/>
      <w:sz w:val="18"/>
      <w:szCs w:val="18"/>
    </w:rPr>
  </w:style>
  <w:style w:type="character" w:customStyle="1" w:styleId="9">
    <w:name w:val="页脚 Char"/>
    <w:basedOn w:val="5"/>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142</Words>
  <Characters>816</Characters>
  <Lines>6</Lines>
  <Paragraphs>1</Paragraphs>
  <TotalTime>3</TotalTime>
  <ScaleCrop>false</ScaleCrop>
  <LinksUpToDate>false</LinksUpToDate>
  <CharactersWithSpaces>957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2021-07-29T06:19:00Z</dcterms:created>
  <dc:creator>Administrator</dc:creator>
  <cp:lastModifiedBy>Administrator</cp:lastModifiedBy>
  <cp:lastPrinted>2022-12-15T07:54:49Z</cp:lastPrinted>
  <dcterms:modified xsi:type="dcterms:W3CDTF">2022-12-15T07:54:54Z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